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CB06" w14:textId="77777777" w:rsidR="00C022DE" w:rsidRDefault="00AA7F7F" w:rsidP="00AA7F7F">
      <w:pPr>
        <w:jc w:val="center"/>
      </w:pPr>
      <w:r>
        <w:t>LEGAL NOTICE</w:t>
      </w:r>
    </w:p>
    <w:p w14:paraId="13807C8D" w14:textId="11587366" w:rsidR="00AA7F7F" w:rsidRDefault="00AA7F7F" w:rsidP="00AA7F7F">
      <w:pPr>
        <w:jc w:val="center"/>
      </w:pPr>
      <w:r>
        <w:t>NOTICE OF PUBLIC HEARING</w:t>
      </w:r>
    </w:p>
    <w:p w14:paraId="094FD571" w14:textId="56BC0B2B" w:rsidR="00AA7F7F" w:rsidRDefault="00AA7F7F" w:rsidP="00AA7F7F">
      <w:pPr>
        <w:pStyle w:val="NoSpacing"/>
      </w:pPr>
    </w:p>
    <w:p w14:paraId="06B290A0" w14:textId="77777777" w:rsidR="00305EB3" w:rsidRDefault="00AA7F7F" w:rsidP="00AA7F7F">
      <w:pPr>
        <w:pStyle w:val="NoSpacing"/>
        <w:ind w:firstLine="720"/>
      </w:pPr>
      <w:r>
        <w:t>PLEASE TAKE NOTICE, that a Public Hearing before the Zoning Board of Appea</w:t>
      </w:r>
      <w:r w:rsidR="00305EB3">
        <w:t>ls</w:t>
      </w:r>
    </w:p>
    <w:p w14:paraId="6ED03850" w14:textId="77777777" w:rsidR="00305EB3" w:rsidRDefault="00AA7F7F" w:rsidP="00305EB3">
      <w:pPr>
        <w:pStyle w:val="NoSpacing"/>
        <w:ind w:left="720"/>
      </w:pPr>
      <w:r>
        <w:t xml:space="preserve">of the Village of Dolgeville, Herkimer and Fulton Counties, state of New York, will </w:t>
      </w:r>
    </w:p>
    <w:p w14:paraId="07055687" w14:textId="35C538C0" w:rsidR="00AA7F7F" w:rsidRDefault="00AA7F7F" w:rsidP="00305EB3">
      <w:pPr>
        <w:pStyle w:val="NoSpacing"/>
        <w:ind w:left="720"/>
      </w:pPr>
      <w:r>
        <w:t xml:space="preserve">be held on </w:t>
      </w:r>
      <w:r w:rsidR="00FD7BB0">
        <w:t>January</w:t>
      </w:r>
      <w:r>
        <w:t xml:space="preserve"> </w:t>
      </w:r>
      <w:r w:rsidR="00FD7BB0">
        <w:t>2</w:t>
      </w:r>
      <w:r w:rsidR="000A7ED0">
        <w:t>9</w:t>
      </w:r>
      <w:r>
        <w:t>, 20</w:t>
      </w:r>
      <w:r w:rsidR="00FD7BB0">
        <w:t>20</w:t>
      </w:r>
      <w:r>
        <w:t xml:space="preserve"> at </w:t>
      </w:r>
      <w:r w:rsidR="00CE1A2C">
        <w:t>6</w:t>
      </w:r>
      <w:r>
        <w:t>:00 p.m., at Village Hall, 41 North Main Street, Dolgeville, NY to consider the following application.</w:t>
      </w:r>
    </w:p>
    <w:p w14:paraId="385965E6" w14:textId="58A6EF36" w:rsidR="00AA7F7F" w:rsidRDefault="00AA7F7F" w:rsidP="00AA7F7F">
      <w:pPr>
        <w:pStyle w:val="NoSpacing"/>
        <w:ind w:firstLine="720"/>
      </w:pPr>
    </w:p>
    <w:p w14:paraId="1733CF79" w14:textId="72E6B6EB" w:rsidR="00AA7F7F" w:rsidRDefault="00AA7F7F" w:rsidP="00305EB3">
      <w:pPr>
        <w:pStyle w:val="NoSpacing"/>
        <w:ind w:left="720" w:right="720"/>
        <w:jc w:val="both"/>
      </w:pPr>
      <w:r>
        <w:t xml:space="preserve">Application for the issuance of a </w:t>
      </w:r>
      <w:r w:rsidR="000A7ED0">
        <w:t>Use</w:t>
      </w:r>
      <w:r>
        <w:t xml:space="preserve"> Variance under Section </w:t>
      </w:r>
      <w:r w:rsidR="00CE1A2C">
        <w:t>21</w:t>
      </w:r>
      <w:r>
        <w:t xml:space="preserve"> </w:t>
      </w:r>
      <w:r w:rsidR="00CE1A2C">
        <w:t xml:space="preserve">(B)(2) </w:t>
      </w:r>
      <w:r w:rsidR="00305EB3">
        <w:t>from</w:t>
      </w:r>
      <w:r w:rsidR="00C01409">
        <w:t xml:space="preserve"> </w:t>
      </w:r>
      <w:r w:rsidR="00CE1A2C">
        <w:t>AT &amp; T Mobility Corp.</w:t>
      </w:r>
      <w:r w:rsidR="00305EB3">
        <w:t xml:space="preserve"> </w:t>
      </w:r>
      <w:r w:rsidR="00CE1A2C">
        <w:t xml:space="preserve">at 20 South Helmer Avenue to </w:t>
      </w:r>
      <w:bookmarkStart w:id="0" w:name="_GoBack"/>
      <w:bookmarkEnd w:id="0"/>
      <w:r w:rsidR="00CE1A2C">
        <w:t>erect a cell tower.</w:t>
      </w:r>
    </w:p>
    <w:p w14:paraId="23230B33" w14:textId="12715B6D" w:rsidR="00AA7F7F" w:rsidRDefault="00AA7F7F" w:rsidP="00AA7F7F">
      <w:pPr>
        <w:pStyle w:val="NoSpacing"/>
        <w:ind w:right="720" w:firstLine="720"/>
        <w:jc w:val="both"/>
      </w:pPr>
    </w:p>
    <w:p w14:paraId="21CD2B68" w14:textId="7769280D" w:rsidR="00AA7F7F" w:rsidRDefault="00AA7F7F" w:rsidP="00305EB3">
      <w:pPr>
        <w:pStyle w:val="NoSpacing"/>
        <w:ind w:left="720" w:right="720"/>
        <w:jc w:val="both"/>
      </w:pPr>
      <w:r>
        <w:t>The application is</w:t>
      </w:r>
      <w:r w:rsidR="00305EB3">
        <w:t xml:space="preserve"> </w:t>
      </w:r>
      <w:r>
        <w:t>open to inspection</w:t>
      </w:r>
      <w:r w:rsidR="00305EB3">
        <w:t xml:space="preserve"> at the Village Clerk’s Office during the hours of 8:30 a.m. – 4:30 p.m. – Monday-Thursday and Friday from 8:30 a.m. – noon.</w:t>
      </w:r>
    </w:p>
    <w:p w14:paraId="18326772" w14:textId="60B74978" w:rsidR="00305EB3" w:rsidRDefault="00305EB3" w:rsidP="00AA7F7F">
      <w:pPr>
        <w:pStyle w:val="NoSpacing"/>
        <w:ind w:right="720" w:firstLine="720"/>
        <w:jc w:val="both"/>
      </w:pPr>
    </w:p>
    <w:p w14:paraId="728A5E40" w14:textId="72C17867" w:rsidR="00305EB3" w:rsidRDefault="00305EB3" w:rsidP="00305EB3">
      <w:pPr>
        <w:pStyle w:val="NoSpacing"/>
        <w:ind w:left="720" w:right="720"/>
        <w:jc w:val="both"/>
      </w:pPr>
      <w:r>
        <w:t>Persons wishing to appear at the hearing may do so. Communication in writing in relation thereto may be filled with the Clerk before or at the meeting.</w:t>
      </w:r>
    </w:p>
    <w:p w14:paraId="03350381" w14:textId="23D4178C" w:rsidR="00305EB3" w:rsidRDefault="00305EB3" w:rsidP="00AA7F7F">
      <w:pPr>
        <w:pStyle w:val="NoSpacing"/>
        <w:ind w:right="720" w:firstLine="720"/>
        <w:jc w:val="both"/>
      </w:pPr>
    </w:p>
    <w:p w14:paraId="1A982BBB" w14:textId="4F7238EC" w:rsidR="00305EB3" w:rsidRDefault="00305EB3" w:rsidP="00AA7F7F">
      <w:pPr>
        <w:pStyle w:val="NoSpacing"/>
        <w:ind w:right="720" w:firstLine="720"/>
        <w:jc w:val="both"/>
      </w:pPr>
      <w:r>
        <w:t>Per Order of the Dolgeville Zoning Board of Appeals.</w:t>
      </w:r>
    </w:p>
    <w:p w14:paraId="6BFE9B1C" w14:textId="21917829" w:rsidR="00305EB3" w:rsidRDefault="00305EB3" w:rsidP="00AA7F7F">
      <w:pPr>
        <w:pStyle w:val="NoSpacing"/>
        <w:ind w:right="720" w:firstLine="720"/>
        <w:jc w:val="both"/>
      </w:pPr>
    </w:p>
    <w:p w14:paraId="64BB8174" w14:textId="52520BC3" w:rsidR="00305EB3" w:rsidRDefault="00305EB3" w:rsidP="00AA7F7F">
      <w:pPr>
        <w:pStyle w:val="NoSpacing"/>
        <w:ind w:right="720" w:firstLine="720"/>
        <w:jc w:val="both"/>
      </w:pPr>
      <w:r>
        <w:t>Tammy L. Chmielewski</w:t>
      </w:r>
    </w:p>
    <w:p w14:paraId="309A2875" w14:textId="3EA82951" w:rsidR="00305EB3" w:rsidRDefault="00305EB3" w:rsidP="00AA7F7F">
      <w:pPr>
        <w:pStyle w:val="NoSpacing"/>
        <w:ind w:right="720" w:firstLine="720"/>
        <w:jc w:val="both"/>
      </w:pPr>
      <w:r>
        <w:t>Secretary-Zoning Board of Appeal</w:t>
      </w:r>
    </w:p>
    <w:p w14:paraId="5445EB41" w14:textId="7B597EB8" w:rsidR="00305EB3" w:rsidRDefault="00305EB3" w:rsidP="00AA7F7F">
      <w:pPr>
        <w:pStyle w:val="NoSpacing"/>
        <w:ind w:right="720" w:firstLine="720"/>
        <w:jc w:val="both"/>
      </w:pPr>
      <w:r>
        <w:t xml:space="preserve">Dated: </w:t>
      </w:r>
      <w:r w:rsidR="00CE1A2C">
        <w:t>January</w:t>
      </w:r>
      <w:r>
        <w:t xml:space="preserve"> </w:t>
      </w:r>
      <w:r w:rsidR="00CE1A2C">
        <w:t>16</w:t>
      </w:r>
      <w:r>
        <w:t>, 20</w:t>
      </w:r>
      <w:r w:rsidR="00CE1A2C">
        <w:t>20</w:t>
      </w:r>
    </w:p>
    <w:p w14:paraId="50964836" w14:textId="661FC517" w:rsidR="00305EB3" w:rsidRDefault="00305EB3" w:rsidP="00AA7F7F">
      <w:pPr>
        <w:pStyle w:val="NoSpacing"/>
        <w:ind w:right="720" w:firstLine="720"/>
        <w:jc w:val="both"/>
      </w:pPr>
      <w:r>
        <w:t xml:space="preserve">Times: </w:t>
      </w:r>
      <w:r w:rsidR="00CE1A2C">
        <w:t>January</w:t>
      </w:r>
      <w:r>
        <w:t xml:space="preserve"> </w:t>
      </w:r>
      <w:r w:rsidR="00BE1349">
        <w:t>2</w:t>
      </w:r>
      <w:r w:rsidR="00CE1A2C">
        <w:t>1</w:t>
      </w:r>
      <w:r>
        <w:t>, 20</w:t>
      </w:r>
      <w:r w:rsidR="00CE1A2C">
        <w:t>20</w:t>
      </w:r>
    </w:p>
    <w:sectPr w:rsidR="00305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7F"/>
    <w:rsid w:val="000A7ED0"/>
    <w:rsid w:val="00305EB3"/>
    <w:rsid w:val="00AA7F7F"/>
    <w:rsid w:val="00BE1349"/>
    <w:rsid w:val="00C01409"/>
    <w:rsid w:val="00C022DE"/>
    <w:rsid w:val="00CE1A2C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98B9"/>
  <w15:chartTrackingRefBased/>
  <w15:docId w15:val="{617585DE-B38D-4646-B435-648ECC9E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2018-09-25T13:19:00Z</cp:lastPrinted>
  <dcterms:created xsi:type="dcterms:W3CDTF">2020-01-16T21:08:00Z</dcterms:created>
  <dcterms:modified xsi:type="dcterms:W3CDTF">2020-01-16T21:08:00Z</dcterms:modified>
</cp:coreProperties>
</file>